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6D" w:rsidRDefault="00D02C6D" w:rsidP="00120390">
      <w:pPr>
        <w:rPr>
          <w:b/>
          <w:sz w:val="24"/>
        </w:rPr>
      </w:pPr>
    </w:p>
    <w:p w:rsidR="00D02C6D" w:rsidRDefault="00D02C6D" w:rsidP="00120390">
      <w:pPr>
        <w:rPr>
          <w:b/>
          <w:sz w:val="24"/>
        </w:rPr>
      </w:pPr>
    </w:p>
    <w:p w:rsidR="00A33108" w:rsidRPr="00C40E87" w:rsidRDefault="00C40E87" w:rsidP="00120390">
      <w:pPr>
        <w:rPr>
          <w:b/>
          <w:sz w:val="24"/>
        </w:rPr>
      </w:pPr>
      <w:r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77.8pt;margin-top:93.4pt;width:66.2pt;height:8.05pt;z-index:251663360;mso-width-relative:margin;mso-height-relative:margin" fillcolor="black [3213]" stroked="f">
            <v:textbox>
              <w:txbxContent>
                <w:p w:rsidR="00C40E87" w:rsidRPr="00C40E87" w:rsidRDefault="00C40E87" w:rsidP="00C40E87">
                  <w:pPr>
                    <w:rPr>
                      <w:sz w:val="14"/>
                    </w:rPr>
                  </w:pPr>
                  <w:r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657860" cy="82233"/>
                        <wp:effectExtent l="19050" t="0" r="8890" b="0"/>
                        <wp:docPr id="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860" cy="82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0E87">
        <w:rPr>
          <w:b/>
          <w:noProof/>
          <w:sz w:val="24"/>
          <w:lang w:eastAsia="zh-TW"/>
        </w:rPr>
        <w:pict>
          <v:shape id="_x0000_s1026" type="#_x0000_t202" style="position:absolute;margin-left:11.05pt;margin-top:42.95pt;width:220.7pt;height:39.75pt;z-index:251660288;mso-width-relative:margin;mso-height-relative:margin" stroked="f">
            <v:textbox style="mso-next-textbox:#_x0000_s1026">
              <w:txbxContent>
                <w:p w:rsidR="00C40E87" w:rsidRPr="00C40E87" w:rsidRDefault="00C40E87">
                  <w:pPr>
                    <w:rPr>
                      <w:sz w:val="48"/>
                    </w:rPr>
                  </w:pPr>
                  <w:r>
                    <w:rPr>
                      <w:noProof/>
                      <w:sz w:val="48"/>
                    </w:rPr>
                    <w:drawing>
                      <wp:inline distT="0" distB="0" distL="0" distR="0">
                        <wp:extent cx="2620010" cy="472315"/>
                        <wp:effectExtent l="19050" t="0" r="889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010" cy="47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450215</wp:posOffset>
            </wp:positionV>
            <wp:extent cx="6276975" cy="6228715"/>
            <wp:effectExtent l="19050" t="19050" r="28575" b="19685"/>
            <wp:wrapTight wrapText="bothSides">
              <wp:wrapPolygon edited="0">
                <wp:start x="-66" y="-66"/>
                <wp:lineTo x="-66" y="21668"/>
                <wp:lineTo x="21698" y="21668"/>
                <wp:lineTo x="21698" y="-66"/>
                <wp:lineTo x="-66" y="-66"/>
              </wp:wrapPolygon>
            </wp:wrapTight>
            <wp:docPr id="1" name="Picture 1" descr="Campaigner 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" name="Picture 8" descr="Campaigner 53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1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228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390" w:rsidRPr="00120390">
        <w:rPr>
          <w:b/>
          <w:sz w:val="24"/>
        </w:rPr>
        <w:t>QUESTION</w:t>
      </w:r>
      <w:r w:rsidR="00120390">
        <w:rPr>
          <w:sz w:val="24"/>
        </w:rPr>
        <w:t xml:space="preserve">: </w:t>
      </w:r>
      <w:r w:rsidR="00927F3F" w:rsidRPr="00927F3F">
        <w:t>How many</w:t>
      </w:r>
      <w:r w:rsidR="00120390">
        <w:t xml:space="preserve"> derivative value propositions can you find on this homepage?</w:t>
      </w:r>
    </w:p>
    <w:p w:rsidR="00A33108" w:rsidRDefault="00C40E87" w:rsidP="00A33108">
      <w:r>
        <w:rPr>
          <w:b/>
          <w:noProof/>
          <w:sz w:val="24"/>
        </w:rPr>
        <w:pict>
          <v:shape id="_x0000_s1032" type="#_x0000_t202" style="position:absolute;margin-left:35.25pt;margin-top:-96.25pt;width:33.45pt;height:8.05pt;z-index:251665408;mso-width-relative:margin;mso-height-relative:margin" fillcolor="black [3213]" stroked="f">
            <v:textbox style="mso-next-textbox:#_x0000_s1032">
              <w:txbxContent>
                <w:p w:rsidR="00C40E87" w:rsidRPr="00C40E87" w:rsidRDefault="00C40E87" w:rsidP="00C40E87">
                  <w:pPr>
                    <w:rPr>
                      <w:sz w:val="1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30" type="#_x0000_t202" style="position:absolute;margin-left:183.65pt;margin-top:-86.7pt;width:80.35pt;height:8.05pt;z-index:251664384;mso-width-relative:margin;mso-height-relative:margin" fillcolor="black [3213]" stroked="f">
            <v:textbox style="mso-next-textbox:#_x0000_s1030">
              <w:txbxContent>
                <w:p w:rsidR="00C40E87" w:rsidRPr="00C40E87" w:rsidRDefault="00C40E87" w:rsidP="00C40E87">
                  <w:pPr>
                    <w:rPr>
                      <w:sz w:val="14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56.8pt;margin-top:-154.2pt;width:38.45pt;height:8.05pt;z-index:251662336;mso-width-relative:margin;mso-height-relative:margin" fillcolor="black [3213]" stroked="f">
            <v:textbox style="mso-next-textbox:#_x0000_s1028">
              <w:txbxContent>
                <w:p w:rsidR="00C40E87" w:rsidRPr="00C40E87" w:rsidRDefault="00C40E87">
                  <w:pPr>
                    <w:rPr>
                      <w:sz w:val="14"/>
                    </w:rPr>
                  </w:pPr>
                  <w:r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305435" cy="65878"/>
                        <wp:effectExtent l="19050" t="0" r="0" b="0"/>
                        <wp:docPr id="1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65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0390" w:rsidRPr="00A33108" w:rsidRDefault="00120390" w:rsidP="00A33108"/>
    <w:sectPr w:rsidR="00120390" w:rsidRPr="00A33108" w:rsidSect="0077760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AC1" w:rsidRDefault="00255AC1" w:rsidP="00120390">
      <w:pPr>
        <w:spacing w:after="0" w:line="240" w:lineRule="auto"/>
      </w:pPr>
      <w:r>
        <w:separator/>
      </w:r>
    </w:p>
  </w:endnote>
  <w:endnote w:type="continuationSeparator" w:id="0">
    <w:p w:rsidR="00255AC1" w:rsidRDefault="00255AC1" w:rsidP="00120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AC1" w:rsidRDefault="00255AC1" w:rsidP="00120390">
      <w:pPr>
        <w:spacing w:after="0" w:line="240" w:lineRule="auto"/>
      </w:pPr>
      <w:r>
        <w:separator/>
      </w:r>
    </w:p>
  </w:footnote>
  <w:footnote w:type="continuationSeparator" w:id="0">
    <w:p w:rsidR="00255AC1" w:rsidRDefault="00255AC1" w:rsidP="00120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6D" w:rsidRDefault="00D02C6D">
    <w:pPr>
      <w:pStyle w:val="Header"/>
    </w:pPr>
    <w:bookmarkStart w:id="0" w:name="_GoBack"/>
    <w:bookmarkEnd w:id="0"/>
    <w:r w:rsidRPr="00D02C6D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she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0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390"/>
    <w:rsid w:val="000936D6"/>
    <w:rsid w:val="00120390"/>
    <w:rsid w:val="00151D32"/>
    <w:rsid w:val="00220257"/>
    <w:rsid w:val="00231D1E"/>
    <w:rsid w:val="00255AC1"/>
    <w:rsid w:val="003D1740"/>
    <w:rsid w:val="003D3446"/>
    <w:rsid w:val="005C48B2"/>
    <w:rsid w:val="0077760B"/>
    <w:rsid w:val="007F1F53"/>
    <w:rsid w:val="00927F3F"/>
    <w:rsid w:val="00A33108"/>
    <w:rsid w:val="00BB4181"/>
    <w:rsid w:val="00BC5F09"/>
    <w:rsid w:val="00C40E87"/>
    <w:rsid w:val="00D02C6D"/>
    <w:rsid w:val="00E5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0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0390"/>
  </w:style>
  <w:style w:type="paragraph" w:styleId="Footer">
    <w:name w:val="footer"/>
    <w:basedOn w:val="Normal"/>
    <w:link w:val="FooterChar"/>
    <w:uiPriority w:val="99"/>
    <w:semiHidden/>
    <w:unhideWhenUsed/>
    <w:rsid w:val="00120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390"/>
  </w:style>
  <w:style w:type="character" w:styleId="CommentReference">
    <w:name w:val="annotation reference"/>
    <w:basedOn w:val="DefaultParagraphFont"/>
    <w:uiPriority w:val="99"/>
    <w:semiHidden/>
    <w:unhideWhenUsed/>
    <w:rsid w:val="00E509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9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9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9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9A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MECLABS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MarketingExperiments</dc:creator>
  <cp:keywords/>
  <dc:description/>
  <cp:lastModifiedBy>MarketingExperiments</cp:lastModifiedBy>
  <cp:revision>3</cp:revision>
  <dcterms:created xsi:type="dcterms:W3CDTF">2011-09-22T16:51:00Z</dcterms:created>
  <dcterms:modified xsi:type="dcterms:W3CDTF">2011-09-23T02:02:00Z</dcterms:modified>
</cp:coreProperties>
</file>